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3E6CFC">
        <w:rPr>
          <w:rFonts w:ascii="Arial" w:hAnsi="Arial" w:cs="Arial"/>
          <w:b/>
          <w:szCs w:val="24"/>
        </w:rPr>
        <w:t>August 10</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sidR="003E6CFC">
        <w:rPr>
          <w:rFonts w:ascii="Arial" w:hAnsi="Arial" w:cs="Arial"/>
          <w:sz w:val="22"/>
          <w:szCs w:val="22"/>
        </w:rPr>
        <w:t>5</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 present</w:t>
      </w:r>
      <w:r w:rsidR="008866D2">
        <w:rPr>
          <w:rFonts w:ascii="Arial" w:hAnsi="Arial" w:cs="Arial"/>
          <w:sz w:val="22"/>
          <w:szCs w:val="22"/>
        </w:rPr>
        <w:t xml:space="preserve">. </w:t>
      </w:r>
      <w:r w:rsidR="003E6CFC">
        <w:rPr>
          <w:rFonts w:ascii="Arial" w:hAnsi="Arial" w:cs="Arial"/>
          <w:sz w:val="22"/>
          <w:szCs w:val="22"/>
        </w:rPr>
        <w:t xml:space="preserve">Renee Hartman was absent.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3E6CFC">
        <w:rPr>
          <w:rFonts w:ascii="Arial" w:hAnsi="Arial" w:cs="Arial"/>
          <w:sz w:val="22"/>
          <w:szCs w:val="22"/>
        </w:rPr>
        <w:t>7/13/22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3E6CFC">
        <w:rPr>
          <w:rFonts w:ascii="Arial" w:hAnsi="Arial" w:cs="Arial"/>
          <w:sz w:val="22"/>
          <w:szCs w:val="22"/>
        </w:rPr>
        <w:t>Bates</w:t>
      </w:r>
      <w:r>
        <w:rPr>
          <w:rFonts w:ascii="Arial" w:hAnsi="Arial" w:cs="Arial"/>
          <w:sz w:val="22"/>
          <w:szCs w:val="22"/>
        </w:rPr>
        <w:t xml:space="preserve"> made a motion to approve them as read, which was seconded by </w:t>
      </w:r>
      <w:r w:rsidR="005322BD">
        <w:rPr>
          <w:rFonts w:ascii="Arial" w:hAnsi="Arial" w:cs="Arial"/>
          <w:sz w:val="22"/>
          <w:szCs w:val="22"/>
        </w:rPr>
        <w:t>M</w:t>
      </w:r>
      <w:r w:rsidR="003E6CFC">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136C28" w:rsidRPr="00136C28" w:rsidRDefault="008866D2" w:rsidP="00F61982">
      <w:pPr>
        <w:ind w:right="-158"/>
        <w:jc w:val="both"/>
        <w:rPr>
          <w:rFonts w:ascii="Arial" w:hAnsi="Arial" w:cs="Arial"/>
          <w:sz w:val="22"/>
          <w:szCs w:val="22"/>
          <w:u w:val="single"/>
        </w:rPr>
      </w:pPr>
      <w:r w:rsidRPr="00136C28">
        <w:rPr>
          <w:rFonts w:ascii="Arial" w:hAnsi="Arial" w:cs="Arial"/>
          <w:sz w:val="22"/>
          <w:szCs w:val="22"/>
          <w:u w:val="single"/>
        </w:rPr>
        <w:t xml:space="preserve">BPA </w:t>
      </w:r>
      <w:r w:rsidR="00136C28" w:rsidRPr="00136C28">
        <w:rPr>
          <w:rFonts w:ascii="Arial" w:hAnsi="Arial" w:cs="Arial"/>
          <w:sz w:val="22"/>
          <w:szCs w:val="22"/>
          <w:u w:val="single"/>
        </w:rPr>
        <w:t>Business</w:t>
      </w:r>
    </w:p>
    <w:p w:rsidR="00C57B22" w:rsidRDefault="00136C28" w:rsidP="003E6CFC">
      <w:pPr>
        <w:ind w:right="-158"/>
        <w:jc w:val="both"/>
        <w:rPr>
          <w:rFonts w:ascii="Arial" w:hAnsi="Arial" w:cs="Arial"/>
          <w:sz w:val="22"/>
          <w:szCs w:val="22"/>
        </w:rPr>
      </w:pPr>
      <w:r>
        <w:rPr>
          <w:rFonts w:ascii="Arial" w:hAnsi="Arial" w:cs="Arial"/>
          <w:sz w:val="22"/>
          <w:szCs w:val="22"/>
        </w:rPr>
        <w:t xml:space="preserve">Members </w:t>
      </w:r>
      <w:r w:rsidR="008866D2">
        <w:rPr>
          <w:rFonts w:ascii="Arial" w:hAnsi="Arial" w:cs="Arial"/>
          <w:sz w:val="22"/>
          <w:szCs w:val="22"/>
        </w:rPr>
        <w:t xml:space="preserve">Jerry Clink, Dave Wensink, </w:t>
      </w:r>
      <w:r>
        <w:rPr>
          <w:rFonts w:ascii="Arial" w:hAnsi="Arial" w:cs="Arial"/>
          <w:sz w:val="22"/>
          <w:szCs w:val="22"/>
        </w:rPr>
        <w:t xml:space="preserve">&amp; </w:t>
      </w:r>
      <w:r w:rsidR="008866D2">
        <w:rPr>
          <w:rFonts w:ascii="Arial" w:hAnsi="Arial" w:cs="Arial"/>
          <w:sz w:val="22"/>
          <w:szCs w:val="22"/>
        </w:rPr>
        <w:t>Cheryl Nagel</w:t>
      </w:r>
      <w:r>
        <w:rPr>
          <w:rFonts w:ascii="Arial" w:hAnsi="Arial" w:cs="Arial"/>
          <w:sz w:val="22"/>
          <w:szCs w:val="22"/>
        </w:rPr>
        <w:t>, and Clerk Barb Clink</w:t>
      </w:r>
      <w:r w:rsidR="008866D2">
        <w:rPr>
          <w:rFonts w:ascii="Arial" w:hAnsi="Arial" w:cs="Arial"/>
          <w:sz w:val="22"/>
          <w:szCs w:val="22"/>
        </w:rPr>
        <w:t xml:space="preserve"> were present until 7:</w:t>
      </w:r>
      <w:r w:rsidR="003E6CFC">
        <w:rPr>
          <w:rFonts w:ascii="Arial" w:hAnsi="Arial" w:cs="Arial"/>
          <w:sz w:val="22"/>
          <w:szCs w:val="22"/>
        </w:rPr>
        <w:t>42</w:t>
      </w:r>
      <w:r w:rsidR="008866D2">
        <w:rPr>
          <w:rFonts w:ascii="Arial" w:hAnsi="Arial" w:cs="Arial"/>
          <w:sz w:val="22"/>
          <w:szCs w:val="22"/>
        </w:rPr>
        <w:t>pm</w:t>
      </w:r>
      <w:r w:rsidR="003E6CFC">
        <w:rPr>
          <w:rFonts w:ascii="Arial" w:hAnsi="Arial" w:cs="Arial"/>
          <w:sz w:val="22"/>
          <w:szCs w:val="22"/>
        </w:rPr>
        <w:t xml:space="preserve">. </w:t>
      </w:r>
    </w:p>
    <w:p w:rsidR="003E6CFC" w:rsidRDefault="003E6CFC" w:rsidP="003E6CFC">
      <w:pPr>
        <w:pStyle w:val="ListParagraph"/>
        <w:numPr>
          <w:ilvl w:val="0"/>
          <w:numId w:val="27"/>
        </w:numPr>
        <w:ind w:left="450" w:right="-158" w:hanging="270"/>
        <w:jc w:val="both"/>
        <w:rPr>
          <w:rFonts w:ascii="Arial" w:hAnsi="Arial" w:cs="Arial"/>
          <w:sz w:val="22"/>
          <w:szCs w:val="22"/>
        </w:rPr>
      </w:pPr>
      <w:r w:rsidRPr="003E6CFC">
        <w:rPr>
          <w:rFonts w:ascii="Arial" w:hAnsi="Arial" w:cs="Arial"/>
          <w:sz w:val="22"/>
          <w:szCs w:val="22"/>
        </w:rPr>
        <w:t xml:space="preserve">Jerry reported two recent outages. One was caused by a squirrel and the other by a bad cutout. They plan to replace more cutouts this coming Saturday. </w:t>
      </w:r>
      <w:r>
        <w:rPr>
          <w:rFonts w:ascii="Arial" w:hAnsi="Arial" w:cs="Arial"/>
          <w:sz w:val="22"/>
          <w:szCs w:val="22"/>
        </w:rPr>
        <w:t xml:space="preserve">Sarah was asked to send out a </w:t>
      </w:r>
      <w:proofErr w:type="spellStart"/>
      <w:r>
        <w:rPr>
          <w:rFonts w:ascii="Arial" w:hAnsi="Arial" w:cs="Arial"/>
          <w:sz w:val="22"/>
          <w:szCs w:val="22"/>
        </w:rPr>
        <w:t>CodeRed</w:t>
      </w:r>
      <w:proofErr w:type="spellEnd"/>
      <w:r>
        <w:rPr>
          <w:rFonts w:ascii="Arial" w:hAnsi="Arial" w:cs="Arial"/>
          <w:sz w:val="22"/>
          <w:szCs w:val="22"/>
        </w:rPr>
        <w:t xml:space="preserve"> notification in relation to possible outages while the work is being done. </w:t>
      </w:r>
    </w:p>
    <w:p w:rsidR="003E6CFC" w:rsidRDefault="003E6CFC" w:rsidP="003E6CFC">
      <w:pPr>
        <w:pStyle w:val="ListParagraph"/>
        <w:numPr>
          <w:ilvl w:val="0"/>
          <w:numId w:val="27"/>
        </w:numPr>
        <w:ind w:left="450" w:right="-158" w:hanging="270"/>
        <w:jc w:val="both"/>
        <w:rPr>
          <w:rFonts w:ascii="Arial" w:hAnsi="Arial" w:cs="Arial"/>
          <w:sz w:val="22"/>
          <w:szCs w:val="22"/>
        </w:rPr>
      </w:pPr>
      <w:r>
        <w:rPr>
          <w:rFonts w:ascii="Arial" w:hAnsi="Arial" w:cs="Arial"/>
          <w:sz w:val="22"/>
          <w:szCs w:val="22"/>
        </w:rPr>
        <w:t xml:space="preserve">They plan to start the installation of the fence at the recycling center this weekend as well. </w:t>
      </w:r>
    </w:p>
    <w:p w:rsidR="003E6CFC" w:rsidRPr="003E6CFC" w:rsidRDefault="003E6CFC" w:rsidP="003E6CFC">
      <w:pPr>
        <w:pStyle w:val="ListParagraph"/>
        <w:numPr>
          <w:ilvl w:val="0"/>
          <w:numId w:val="27"/>
        </w:numPr>
        <w:ind w:left="450" w:right="-158" w:hanging="270"/>
        <w:jc w:val="both"/>
        <w:rPr>
          <w:rFonts w:ascii="Arial" w:hAnsi="Arial" w:cs="Arial"/>
          <w:sz w:val="22"/>
          <w:szCs w:val="22"/>
        </w:rPr>
      </w:pPr>
      <w:r>
        <w:rPr>
          <w:rFonts w:ascii="Arial" w:hAnsi="Arial" w:cs="Arial"/>
          <w:sz w:val="22"/>
          <w:szCs w:val="22"/>
        </w:rPr>
        <w:t xml:space="preserve">Jerry talked about the ordinance on tonight’s agenda (2022-8) that would allow the BPA to consider the purchase of solar power (100 kWh/day). They aren’t agreeing to anything yet, but this needs to be in place for things to be researched further (to see if it would be a good deal for us). </w:t>
      </w:r>
    </w:p>
    <w:p w:rsidR="00DD554D" w:rsidRPr="002A5520" w:rsidRDefault="00DD554D" w:rsidP="00054D1A">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3E6CFC">
        <w:rPr>
          <w:rFonts w:ascii="Arial" w:hAnsi="Arial" w:cs="Arial"/>
          <w:sz w:val="22"/>
          <w:szCs w:val="22"/>
        </w:rPr>
        <w:t>7/14/22-8/10/22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3E6CFC" w:rsidRPr="008E78EF">
        <w:rPr>
          <w:rFonts w:ascii="Arial" w:hAnsi="Arial" w:cs="Arial"/>
          <w:sz w:val="22"/>
          <w:szCs w:val="22"/>
        </w:rPr>
        <w:t>14251-14256</w:t>
      </w:r>
      <w:r w:rsidR="00E05EEC" w:rsidRPr="008E78EF">
        <w:rPr>
          <w:rFonts w:ascii="Arial" w:hAnsi="Arial" w:cs="Arial"/>
          <w:sz w:val="22"/>
          <w:szCs w:val="22"/>
        </w:rPr>
        <w:t>, totaling $</w:t>
      </w:r>
      <w:r w:rsidR="00136C28" w:rsidRPr="008E78EF">
        <w:rPr>
          <w:rFonts w:ascii="Arial" w:hAnsi="Arial" w:cs="Arial"/>
          <w:sz w:val="22"/>
          <w:szCs w:val="22"/>
        </w:rPr>
        <w:t>8,</w:t>
      </w:r>
      <w:r w:rsidR="003E6CFC" w:rsidRPr="008E78EF">
        <w:rPr>
          <w:rFonts w:ascii="Arial" w:hAnsi="Arial" w:cs="Arial"/>
          <w:sz w:val="22"/>
          <w:szCs w:val="22"/>
        </w:rPr>
        <w:t>733.62</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14236-14250</w:t>
      </w:r>
      <w:r w:rsidR="00923244" w:rsidRPr="008E78EF">
        <w:rPr>
          <w:rFonts w:ascii="Arial" w:hAnsi="Arial" w:cs="Arial"/>
          <w:sz w:val="22"/>
          <w:szCs w:val="22"/>
        </w:rPr>
        <w:t xml:space="preserve">, totaling </w:t>
      </w:r>
      <w:r w:rsidR="003E6CFC" w:rsidRPr="008E78EF">
        <w:rPr>
          <w:rFonts w:ascii="Arial" w:hAnsi="Arial" w:cs="Arial"/>
          <w:sz w:val="22"/>
          <w:szCs w:val="22"/>
        </w:rPr>
        <w:t>$2,659.31</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3E6CFC" w:rsidRPr="008E78EF">
        <w:rPr>
          <w:rFonts w:ascii="Arial" w:hAnsi="Arial" w:cs="Arial"/>
          <w:sz w:val="22"/>
          <w:szCs w:val="22"/>
        </w:rPr>
        <w:t>6</w:t>
      </w:r>
      <w:r w:rsidR="001843CC" w:rsidRPr="008E78EF">
        <w:rPr>
          <w:rFonts w:ascii="Arial" w:hAnsi="Arial" w:cs="Arial"/>
          <w:sz w:val="22"/>
          <w:szCs w:val="22"/>
        </w:rPr>
        <w:t xml:space="preserve"> EFT payments, totaling $</w:t>
      </w:r>
      <w:r w:rsidR="00136C28" w:rsidRPr="008E78EF">
        <w:rPr>
          <w:rFonts w:ascii="Arial" w:hAnsi="Arial" w:cs="Arial"/>
          <w:sz w:val="22"/>
          <w:szCs w:val="22"/>
        </w:rPr>
        <w:t>1</w:t>
      </w:r>
      <w:r w:rsidR="003E6CFC" w:rsidRPr="008E78EF">
        <w:rPr>
          <w:rFonts w:ascii="Arial" w:hAnsi="Arial" w:cs="Arial"/>
          <w:sz w:val="22"/>
          <w:szCs w:val="22"/>
        </w:rPr>
        <w:t>3,458.58</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527526" w:rsidRPr="008E78EF">
        <w:rPr>
          <w:rFonts w:ascii="Arial" w:hAnsi="Arial" w:cs="Arial"/>
          <w:sz w:val="22"/>
          <w:szCs w:val="22"/>
        </w:rPr>
        <w:t xml:space="preserve">s. </w:t>
      </w:r>
      <w:r w:rsidR="003E6CFC" w:rsidRPr="008E78EF">
        <w:rPr>
          <w:rFonts w:ascii="Arial" w:hAnsi="Arial" w:cs="Arial"/>
          <w:sz w:val="22"/>
          <w:szCs w:val="22"/>
        </w:rPr>
        <w:t>Bates</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3E6CFC" w:rsidRPr="008E78EF">
        <w:rPr>
          <w:rFonts w:ascii="Arial" w:hAnsi="Arial" w:cs="Arial"/>
          <w:sz w:val="22"/>
          <w:szCs w:val="22"/>
        </w:rPr>
        <w:t>rs. Vanscoder</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55257D" w:rsidRDefault="00EF363E" w:rsidP="008E78EF">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Council</w:t>
      </w:r>
      <w:r w:rsidR="002C6CB3" w:rsidRPr="008E78EF">
        <w:rPr>
          <w:rFonts w:ascii="Arial" w:hAnsi="Arial" w:cs="Arial"/>
          <w:sz w:val="22"/>
          <w:szCs w:val="22"/>
        </w:rPr>
        <w:t xml:space="preserve"> then</w:t>
      </w:r>
      <w:r w:rsidRPr="008E78EF">
        <w:rPr>
          <w:rFonts w:ascii="Arial" w:hAnsi="Arial" w:cs="Arial"/>
          <w:sz w:val="22"/>
          <w:szCs w:val="22"/>
        </w:rPr>
        <w:t xml:space="preserve"> reviewed the </w:t>
      </w:r>
      <w:r w:rsidR="00527526" w:rsidRPr="008E78EF">
        <w:rPr>
          <w:rFonts w:ascii="Arial" w:hAnsi="Arial" w:cs="Arial"/>
          <w:sz w:val="22"/>
          <w:szCs w:val="22"/>
        </w:rPr>
        <w:t>Ju</w:t>
      </w:r>
      <w:r w:rsidR="008E78EF" w:rsidRPr="008E78EF">
        <w:rPr>
          <w:rFonts w:ascii="Arial" w:hAnsi="Arial" w:cs="Arial"/>
          <w:sz w:val="22"/>
          <w:szCs w:val="22"/>
        </w:rPr>
        <w:t>ly</w:t>
      </w:r>
      <w:r w:rsidR="005841D5" w:rsidRPr="008E78EF">
        <w:rPr>
          <w:rFonts w:ascii="Arial" w:hAnsi="Arial" w:cs="Arial"/>
          <w:sz w:val="22"/>
          <w:szCs w:val="22"/>
        </w:rPr>
        <w:t xml:space="preserve"> 2022</w:t>
      </w:r>
      <w:r w:rsidR="00E05EEC" w:rsidRPr="008E78EF">
        <w:rPr>
          <w:rFonts w:ascii="Arial" w:hAnsi="Arial" w:cs="Arial"/>
          <w:sz w:val="22"/>
          <w:szCs w:val="22"/>
        </w:rPr>
        <w:t xml:space="preserve"> financial reports. </w:t>
      </w:r>
      <w:r w:rsidR="00FB25C8" w:rsidRPr="008E78EF">
        <w:rPr>
          <w:rFonts w:ascii="Arial" w:hAnsi="Arial" w:cs="Arial"/>
          <w:sz w:val="22"/>
          <w:szCs w:val="22"/>
        </w:rPr>
        <w:t>M</w:t>
      </w:r>
      <w:r w:rsidR="00F61982" w:rsidRPr="008E78EF">
        <w:rPr>
          <w:rFonts w:ascii="Arial" w:hAnsi="Arial" w:cs="Arial"/>
          <w:sz w:val="22"/>
          <w:szCs w:val="22"/>
        </w:rPr>
        <w:t>r</w:t>
      </w:r>
      <w:r w:rsidR="008866D2" w:rsidRPr="008E78EF">
        <w:rPr>
          <w:rFonts w:ascii="Arial" w:hAnsi="Arial" w:cs="Arial"/>
          <w:sz w:val="22"/>
          <w:szCs w:val="22"/>
        </w:rPr>
        <w:t xml:space="preserve">s. </w:t>
      </w:r>
      <w:r w:rsidR="00F61982" w:rsidRPr="008E78EF">
        <w:rPr>
          <w:rFonts w:ascii="Arial" w:hAnsi="Arial" w:cs="Arial"/>
          <w:sz w:val="22"/>
          <w:szCs w:val="22"/>
        </w:rPr>
        <w:t>Vanscoder</w:t>
      </w:r>
      <w:r w:rsidR="002C6CB3" w:rsidRPr="008E78EF">
        <w:rPr>
          <w:rFonts w:ascii="Arial" w:hAnsi="Arial" w:cs="Arial"/>
          <w:sz w:val="22"/>
          <w:szCs w:val="22"/>
        </w:rPr>
        <w:t xml:space="preserve"> </w:t>
      </w:r>
      <w:r w:rsidR="008017FE" w:rsidRPr="008E78EF">
        <w:rPr>
          <w:rFonts w:ascii="Arial" w:hAnsi="Arial" w:cs="Arial"/>
          <w:sz w:val="22"/>
          <w:szCs w:val="22"/>
        </w:rPr>
        <w:t>made a motion for approval</w:t>
      </w:r>
      <w:r w:rsidR="00BF2BA0" w:rsidRPr="008E78EF">
        <w:rPr>
          <w:rFonts w:ascii="Arial" w:hAnsi="Arial" w:cs="Arial"/>
          <w:sz w:val="22"/>
          <w:szCs w:val="22"/>
        </w:rPr>
        <w:t xml:space="preserve">, </w:t>
      </w:r>
      <w:r w:rsidR="00FB25C8" w:rsidRPr="008E78EF">
        <w:rPr>
          <w:rFonts w:ascii="Arial" w:hAnsi="Arial" w:cs="Arial"/>
          <w:sz w:val="22"/>
          <w:szCs w:val="22"/>
        </w:rPr>
        <w:t xml:space="preserve">which was </w:t>
      </w:r>
      <w:r w:rsidR="00BF2BA0" w:rsidRPr="008E78EF">
        <w:rPr>
          <w:rFonts w:ascii="Arial" w:hAnsi="Arial" w:cs="Arial"/>
          <w:sz w:val="22"/>
          <w:szCs w:val="22"/>
        </w:rPr>
        <w:t xml:space="preserve">seconded by </w:t>
      </w:r>
      <w:r w:rsidR="00FB25C8" w:rsidRPr="008E78EF">
        <w:rPr>
          <w:rFonts w:ascii="Arial" w:hAnsi="Arial" w:cs="Arial"/>
          <w:sz w:val="22"/>
          <w:szCs w:val="22"/>
        </w:rPr>
        <w:t xml:space="preserve">Ms. </w:t>
      </w:r>
      <w:r w:rsidR="00527526" w:rsidRPr="008E78EF">
        <w:rPr>
          <w:rFonts w:ascii="Arial" w:hAnsi="Arial" w:cs="Arial"/>
          <w:sz w:val="22"/>
          <w:szCs w:val="22"/>
        </w:rPr>
        <w:t>B</w:t>
      </w:r>
      <w:r w:rsidR="008E78EF" w:rsidRPr="008E78EF">
        <w:rPr>
          <w:rFonts w:ascii="Arial" w:hAnsi="Arial" w:cs="Arial"/>
          <w:sz w:val="22"/>
          <w:szCs w:val="22"/>
        </w:rPr>
        <w:t>ates</w:t>
      </w:r>
      <w:r w:rsidR="0035211F" w:rsidRPr="008E78EF">
        <w:rPr>
          <w:rFonts w:ascii="Arial" w:hAnsi="Arial" w:cs="Arial"/>
          <w:sz w:val="22"/>
          <w:szCs w:val="22"/>
        </w:rPr>
        <w:t>;</w:t>
      </w:r>
      <w:r w:rsidR="008017FE" w:rsidRPr="008E78EF">
        <w:rPr>
          <w:rFonts w:ascii="Arial" w:hAnsi="Arial" w:cs="Arial"/>
          <w:sz w:val="22"/>
          <w:szCs w:val="22"/>
        </w:rPr>
        <w:t xml:space="preserve"> all were in favor.</w:t>
      </w:r>
    </w:p>
    <w:p w:rsidR="008E78EF" w:rsidRDefault="008E78EF" w:rsidP="008E78EF">
      <w:pPr>
        <w:pStyle w:val="ListParagraph"/>
        <w:numPr>
          <w:ilvl w:val="0"/>
          <w:numId w:val="28"/>
        </w:numPr>
        <w:ind w:left="450" w:right="-158" w:hanging="270"/>
        <w:jc w:val="both"/>
        <w:rPr>
          <w:rFonts w:ascii="Arial" w:hAnsi="Arial" w:cs="Arial"/>
          <w:sz w:val="22"/>
          <w:szCs w:val="22"/>
        </w:rPr>
      </w:pPr>
      <w:r w:rsidRPr="008E78EF">
        <w:rPr>
          <w:rFonts w:ascii="Arial" w:hAnsi="Arial" w:cs="Arial"/>
          <w:b/>
          <w:sz w:val="22"/>
          <w:szCs w:val="22"/>
        </w:rPr>
        <w:t>Ordinance 2022-8</w:t>
      </w:r>
      <w:r>
        <w:rPr>
          <w:rFonts w:ascii="Arial" w:hAnsi="Arial" w:cs="Arial"/>
          <w:sz w:val="22"/>
          <w:szCs w:val="22"/>
        </w:rPr>
        <w:t xml:space="preserve">, to execute the 2022 Solar Energy Schedule with AMP, Inc and “taking of other actions in connection therewith” (as described above) was read, declaring an emergency. Ms. Berry moved to suspend the second and third readings, which was seconded by Ms. Vanscoder. A roll call vote was taken, with all in favor. Ms. Bates then made a motion for passage, and Mr. Cron seconded. All were in favor; passed. </w:t>
      </w:r>
    </w:p>
    <w:p w:rsidR="008E78EF" w:rsidRDefault="008E78EF" w:rsidP="008E78EF">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In order to approve the Re</w:t>
      </w:r>
      <w:bookmarkStart w:id="0" w:name="_GoBack"/>
      <w:bookmarkEnd w:id="0"/>
      <w:r w:rsidRPr="008E78EF">
        <w:rPr>
          <w:rFonts w:ascii="Arial" w:hAnsi="Arial" w:cs="Arial"/>
          <w:sz w:val="22"/>
          <w:szCs w:val="22"/>
        </w:rPr>
        <w:t>cords Retention Schedule</w:t>
      </w:r>
      <w:r>
        <w:rPr>
          <w:rFonts w:ascii="Arial" w:hAnsi="Arial" w:cs="Arial"/>
          <w:sz w:val="22"/>
          <w:szCs w:val="22"/>
        </w:rPr>
        <w:t xml:space="preserve"> and move the process along</w:t>
      </w:r>
      <w:r w:rsidRPr="008E78EF">
        <w:rPr>
          <w:rFonts w:ascii="Arial" w:hAnsi="Arial" w:cs="Arial"/>
          <w:sz w:val="22"/>
          <w:szCs w:val="22"/>
        </w:rPr>
        <w:t xml:space="preserve">, the Records Commission </w:t>
      </w:r>
      <w:r>
        <w:rPr>
          <w:rFonts w:ascii="Arial" w:hAnsi="Arial" w:cs="Arial"/>
          <w:sz w:val="22"/>
          <w:szCs w:val="22"/>
        </w:rPr>
        <w:t>will need to officially meet. A meeting was</w:t>
      </w:r>
      <w:r w:rsidR="006C11CF">
        <w:rPr>
          <w:rFonts w:ascii="Arial" w:hAnsi="Arial" w:cs="Arial"/>
          <w:sz w:val="22"/>
          <w:szCs w:val="22"/>
        </w:rPr>
        <w:t xml:space="preserve"> then</w:t>
      </w:r>
      <w:r>
        <w:rPr>
          <w:rFonts w:ascii="Arial" w:hAnsi="Arial" w:cs="Arial"/>
          <w:sz w:val="22"/>
          <w:szCs w:val="22"/>
        </w:rPr>
        <w:t xml:space="preserve"> set for September 14</w:t>
      </w:r>
      <w:r w:rsidRPr="008E78EF">
        <w:rPr>
          <w:rFonts w:ascii="Arial" w:hAnsi="Arial" w:cs="Arial"/>
          <w:sz w:val="22"/>
          <w:szCs w:val="22"/>
          <w:vertAlign w:val="superscript"/>
        </w:rPr>
        <w:t>th</w:t>
      </w:r>
      <w:r>
        <w:rPr>
          <w:rFonts w:ascii="Arial" w:hAnsi="Arial" w:cs="Arial"/>
          <w:sz w:val="22"/>
          <w:szCs w:val="22"/>
        </w:rPr>
        <w:t xml:space="preserve"> at 7:25pm (before the next council meeting).</w:t>
      </w:r>
    </w:p>
    <w:p w:rsidR="008E78EF" w:rsidRPr="008E78EF" w:rsidRDefault="006C11CF" w:rsidP="008E78EF">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Fiscal Officer stated that she recently contacted Poggemeyer in relation to the Hometown Grant Application. From the information received, it would make more sense if we did not involve them in the process, as their engineering costs would exceed the project itself (for a gazebo) or reduce how much we could actually get in terms of a building (for a Village Hall pole barn). Instead, we could obtain quotes on our own and try our best to submit what is required. This will be discussed further.  </w:t>
      </w:r>
    </w:p>
    <w:p w:rsidR="00E50A05" w:rsidRPr="003E6CFC" w:rsidRDefault="00E50A05" w:rsidP="00F61982">
      <w:pPr>
        <w:pStyle w:val="ListParagraph"/>
        <w:ind w:left="450" w:right="-158"/>
        <w:jc w:val="both"/>
        <w:rPr>
          <w:rFonts w:ascii="Arial" w:hAnsi="Arial" w:cs="Arial"/>
          <w:color w:val="FF0000"/>
          <w:sz w:val="16"/>
          <w:szCs w:val="16"/>
        </w:rPr>
      </w:pPr>
    </w:p>
    <w:p w:rsidR="0035532E" w:rsidRPr="008E78EF" w:rsidRDefault="004E12BF" w:rsidP="00CD0DD2">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B466A9" w:rsidRPr="006C11CF" w:rsidRDefault="00B466A9" w:rsidP="00B466A9">
      <w:pPr>
        <w:pStyle w:val="ListParagraph"/>
        <w:ind w:left="450" w:right="-158"/>
        <w:jc w:val="both"/>
        <w:rPr>
          <w:rFonts w:ascii="Arial" w:hAnsi="Arial" w:cs="Arial"/>
          <w:b/>
          <w:color w:val="FF0000"/>
          <w:sz w:val="4"/>
          <w:szCs w:val="4"/>
        </w:rPr>
      </w:pPr>
    </w:p>
    <w:p w:rsidR="007B6C39" w:rsidRPr="00EB48CC" w:rsidRDefault="002F280D" w:rsidP="006C11CF">
      <w:pPr>
        <w:pStyle w:val="ListParagraph"/>
        <w:numPr>
          <w:ilvl w:val="0"/>
          <w:numId w:val="26"/>
        </w:numPr>
        <w:ind w:left="450" w:right="-158" w:hanging="270"/>
        <w:jc w:val="both"/>
        <w:rPr>
          <w:rFonts w:ascii="Arial" w:hAnsi="Arial" w:cs="Arial"/>
          <w:b/>
          <w:sz w:val="22"/>
          <w:szCs w:val="22"/>
        </w:rPr>
      </w:pPr>
      <w:r w:rsidRPr="00EB48CC">
        <w:rPr>
          <w:rFonts w:ascii="Arial" w:hAnsi="Arial" w:cs="Arial"/>
          <w:b/>
          <w:sz w:val="22"/>
          <w:szCs w:val="22"/>
        </w:rPr>
        <w:t>Parks &amp; Recrea</w:t>
      </w:r>
      <w:r w:rsidR="006C11CF" w:rsidRPr="00EB48CC">
        <w:rPr>
          <w:rFonts w:ascii="Arial" w:hAnsi="Arial" w:cs="Arial"/>
          <w:b/>
          <w:sz w:val="22"/>
          <w:szCs w:val="22"/>
        </w:rPr>
        <w:t xml:space="preserve">tion: </w:t>
      </w:r>
    </w:p>
    <w:p w:rsidR="00EB48CC" w:rsidRDefault="00EB48CC" w:rsidP="00EB48CC">
      <w:pPr>
        <w:pStyle w:val="ListParagraph"/>
        <w:numPr>
          <w:ilvl w:val="1"/>
          <w:numId w:val="26"/>
        </w:numPr>
        <w:ind w:left="1080" w:right="-158" w:hanging="270"/>
        <w:jc w:val="both"/>
        <w:rPr>
          <w:rFonts w:ascii="Arial" w:hAnsi="Arial" w:cs="Arial"/>
          <w:sz w:val="22"/>
          <w:szCs w:val="22"/>
        </w:rPr>
      </w:pPr>
      <w:r w:rsidRPr="00EB48CC">
        <w:rPr>
          <w:rFonts w:ascii="Arial" w:hAnsi="Arial" w:cs="Arial"/>
          <w:sz w:val="22"/>
          <w:szCs w:val="22"/>
        </w:rPr>
        <w:t xml:space="preserve">The 2 new pieces of musical play equipment have arrived, and the committee is trying to figure out where they need to go. It looks like we might not need to extend the timbers.  </w:t>
      </w:r>
    </w:p>
    <w:p w:rsidR="00EB48CC" w:rsidRPr="00EB48CC" w:rsidRDefault="00EB48CC" w:rsidP="00EB48CC">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The mulch at Community Park needs to be raked, and the dead weeds removed. </w:t>
      </w:r>
    </w:p>
    <w:p w:rsidR="007B6C39" w:rsidRPr="00EB48CC" w:rsidRDefault="007B6C39" w:rsidP="007B6C39">
      <w:pPr>
        <w:pStyle w:val="ListParagraph"/>
        <w:ind w:left="450" w:right="-158"/>
        <w:jc w:val="both"/>
        <w:rPr>
          <w:rFonts w:ascii="Arial" w:hAnsi="Arial" w:cs="Arial"/>
          <w:sz w:val="6"/>
          <w:szCs w:val="6"/>
        </w:rPr>
      </w:pPr>
    </w:p>
    <w:p w:rsidR="007A7EDE" w:rsidRPr="00EB48CC" w:rsidRDefault="007B6C39" w:rsidP="00EB48CC">
      <w:pPr>
        <w:pStyle w:val="ListParagraph"/>
        <w:numPr>
          <w:ilvl w:val="0"/>
          <w:numId w:val="26"/>
        </w:numPr>
        <w:ind w:left="450" w:right="-158" w:hanging="270"/>
        <w:jc w:val="both"/>
        <w:rPr>
          <w:rFonts w:ascii="Arial" w:hAnsi="Arial" w:cs="Arial"/>
          <w:sz w:val="22"/>
          <w:szCs w:val="22"/>
        </w:rPr>
      </w:pPr>
      <w:r w:rsidRPr="00EB48CC">
        <w:rPr>
          <w:rFonts w:ascii="Arial" w:hAnsi="Arial" w:cs="Arial"/>
          <w:b/>
          <w:sz w:val="22"/>
          <w:szCs w:val="22"/>
        </w:rPr>
        <w:t>S</w:t>
      </w:r>
      <w:r w:rsidR="006C11CF" w:rsidRPr="00EB48CC">
        <w:rPr>
          <w:rFonts w:ascii="Arial" w:hAnsi="Arial" w:cs="Arial"/>
          <w:b/>
          <w:sz w:val="22"/>
          <w:szCs w:val="22"/>
        </w:rPr>
        <w:t>treets/Sidewalks</w:t>
      </w:r>
      <w:r w:rsidRPr="00EB48CC">
        <w:rPr>
          <w:rFonts w:ascii="Arial" w:hAnsi="Arial" w:cs="Arial"/>
          <w:b/>
          <w:sz w:val="22"/>
          <w:szCs w:val="22"/>
        </w:rPr>
        <w:t>:</w:t>
      </w:r>
      <w:r w:rsidRPr="00EB48CC">
        <w:rPr>
          <w:rFonts w:ascii="Arial" w:hAnsi="Arial" w:cs="Arial"/>
          <w:sz w:val="22"/>
          <w:szCs w:val="22"/>
        </w:rPr>
        <w:t xml:space="preserve"> </w:t>
      </w:r>
      <w:r w:rsidR="00EB48CC" w:rsidRPr="00EB48CC">
        <w:rPr>
          <w:rFonts w:ascii="Arial" w:hAnsi="Arial" w:cs="Arial"/>
          <w:sz w:val="22"/>
          <w:szCs w:val="22"/>
        </w:rPr>
        <w:t xml:space="preserve">The Mayor brought ODOT grant information for council to review. </w:t>
      </w:r>
      <w:r w:rsidRPr="00EB48CC">
        <w:rPr>
          <w:rFonts w:ascii="Arial" w:hAnsi="Arial" w:cs="Arial"/>
          <w:sz w:val="22"/>
          <w:szCs w:val="22"/>
        </w:rPr>
        <w:t xml:space="preserve">  </w:t>
      </w:r>
    </w:p>
    <w:p w:rsidR="002F280D" w:rsidRPr="003E6CFC" w:rsidRDefault="002F280D" w:rsidP="002F280D">
      <w:pPr>
        <w:ind w:right="-158"/>
        <w:jc w:val="both"/>
        <w:rPr>
          <w:rFonts w:ascii="Arial" w:hAnsi="Arial" w:cs="Arial"/>
          <w:color w:val="FF0000"/>
          <w:sz w:val="16"/>
          <w:szCs w:val="16"/>
        </w:rPr>
      </w:pPr>
    </w:p>
    <w:p w:rsidR="002F280D" w:rsidRPr="006C11CF" w:rsidRDefault="002F280D" w:rsidP="002F280D">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2F280D" w:rsidRPr="006C11CF" w:rsidRDefault="006C11CF" w:rsidP="002F280D">
      <w:pPr>
        <w:ind w:right="-158"/>
        <w:jc w:val="both"/>
        <w:rPr>
          <w:rFonts w:ascii="Arial" w:hAnsi="Arial" w:cs="Arial"/>
          <w:sz w:val="22"/>
          <w:szCs w:val="22"/>
        </w:rPr>
      </w:pPr>
      <w:r w:rsidRPr="006C11CF">
        <w:rPr>
          <w:rFonts w:ascii="Arial" w:hAnsi="Arial" w:cs="Arial"/>
          <w:sz w:val="22"/>
          <w:szCs w:val="22"/>
        </w:rPr>
        <w:t xml:space="preserve">A draft of the Fall Newsletter will be ready for council to review at the next meeting. It was noted that we should include something asking residents not to blow grass in the street. </w:t>
      </w:r>
    </w:p>
    <w:p w:rsidR="00EA5F48" w:rsidRPr="00EB48CC" w:rsidRDefault="00EA5F48" w:rsidP="0035532E">
      <w:pPr>
        <w:jc w:val="both"/>
        <w:rPr>
          <w:rFonts w:ascii="Arial" w:hAnsi="Arial" w:cs="Arial"/>
          <w:color w:val="FF0000"/>
          <w:sz w:val="16"/>
          <w:szCs w:val="16"/>
        </w:rPr>
      </w:pPr>
    </w:p>
    <w:p w:rsidR="004452BB" w:rsidRPr="006C11CF" w:rsidRDefault="008A34B9" w:rsidP="002F3B34">
      <w:pPr>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D55504">
      <w:pPr>
        <w:ind w:right="-158"/>
        <w:rPr>
          <w:rFonts w:ascii="Arial" w:hAnsi="Arial" w:cs="Arial"/>
          <w:sz w:val="22"/>
          <w:szCs w:val="22"/>
        </w:rPr>
      </w:pPr>
      <w:r w:rsidRPr="006C11CF">
        <w:rPr>
          <w:rFonts w:ascii="Arial" w:hAnsi="Arial" w:cs="Arial"/>
          <w:sz w:val="22"/>
          <w:szCs w:val="22"/>
        </w:rPr>
        <w:t xml:space="preserve">At </w:t>
      </w:r>
      <w:r w:rsidR="004316E1" w:rsidRPr="006C11CF">
        <w:rPr>
          <w:rFonts w:ascii="Arial" w:hAnsi="Arial" w:cs="Arial"/>
          <w:sz w:val="22"/>
          <w:szCs w:val="22"/>
        </w:rPr>
        <w:t>8:</w:t>
      </w:r>
      <w:r w:rsidR="006C11CF" w:rsidRPr="006C11CF">
        <w:rPr>
          <w:rFonts w:ascii="Arial" w:hAnsi="Arial" w:cs="Arial"/>
          <w:sz w:val="22"/>
          <w:szCs w:val="22"/>
        </w:rPr>
        <w:t>06</w:t>
      </w:r>
      <w:r w:rsidRPr="006C11CF">
        <w:rPr>
          <w:rFonts w:ascii="Arial" w:hAnsi="Arial" w:cs="Arial"/>
          <w:sz w:val="22"/>
          <w:szCs w:val="22"/>
        </w:rPr>
        <w:t xml:space="preserve">pm, </w:t>
      </w:r>
      <w:r w:rsidR="00980C57" w:rsidRPr="006C11CF">
        <w:rPr>
          <w:rFonts w:ascii="Arial" w:hAnsi="Arial" w:cs="Arial"/>
          <w:sz w:val="22"/>
          <w:szCs w:val="22"/>
        </w:rPr>
        <w:t>M</w:t>
      </w:r>
      <w:r w:rsidR="006C11CF" w:rsidRPr="006C11CF">
        <w:rPr>
          <w:rFonts w:ascii="Arial" w:hAnsi="Arial" w:cs="Arial"/>
          <w:sz w:val="22"/>
          <w:szCs w:val="22"/>
        </w:rPr>
        <w:t xml:space="preserve">r. Cron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Ms. Bates seconded</w:t>
      </w:r>
      <w:r w:rsidR="009610C3" w:rsidRPr="006C11CF">
        <w:rPr>
          <w:rFonts w:ascii="Arial" w:hAnsi="Arial" w:cs="Arial"/>
          <w:sz w:val="22"/>
          <w:szCs w:val="22"/>
        </w:rPr>
        <w:t xml:space="preserve">; all were in favor. </w:t>
      </w:r>
    </w:p>
    <w:p w:rsidR="009610C3" w:rsidRPr="00EB48CC" w:rsidRDefault="009610C3" w:rsidP="00D55504">
      <w:pPr>
        <w:ind w:right="-158"/>
        <w:rPr>
          <w:rFonts w:ascii="Arial" w:hAnsi="Arial" w:cs="Arial"/>
          <w:sz w:val="32"/>
          <w:szCs w:val="32"/>
        </w:rPr>
      </w:pPr>
    </w:p>
    <w:p w:rsidR="008A34B9" w:rsidRPr="00EB48CC" w:rsidRDefault="008A34B9" w:rsidP="00D55504">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D55504">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F0" w:rsidRDefault="005C45F0" w:rsidP="00500897">
      <w:r>
        <w:separator/>
      </w:r>
    </w:p>
  </w:endnote>
  <w:endnote w:type="continuationSeparator" w:id="0">
    <w:p w:rsidR="005C45F0" w:rsidRDefault="005C45F0"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F0" w:rsidRDefault="005C45F0" w:rsidP="00500897">
      <w:r>
        <w:separator/>
      </w:r>
    </w:p>
  </w:footnote>
  <w:footnote w:type="continuationSeparator" w:id="0">
    <w:p w:rsidR="005C45F0" w:rsidRDefault="005C45F0"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138EB"/>
    <w:multiLevelType w:val="hybridMultilevel"/>
    <w:tmpl w:val="8B022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9"/>
  </w:num>
  <w:num w:numId="4">
    <w:abstractNumId w:val="14"/>
  </w:num>
  <w:num w:numId="5">
    <w:abstractNumId w:val="15"/>
  </w:num>
  <w:num w:numId="6">
    <w:abstractNumId w:val="21"/>
  </w:num>
  <w:num w:numId="7">
    <w:abstractNumId w:val="5"/>
  </w:num>
  <w:num w:numId="8">
    <w:abstractNumId w:val="26"/>
  </w:num>
  <w:num w:numId="9">
    <w:abstractNumId w:val="20"/>
  </w:num>
  <w:num w:numId="10">
    <w:abstractNumId w:val="7"/>
  </w:num>
  <w:num w:numId="11">
    <w:abstractNumId w:val="10"/>
  </w:num>
  <w:num w:numId="12">
    <w:abstractNumId w:val="19"/>
  </w:num>
  <w:num w:numId="13">
    <w:abstractNumId w:val="8"/>
  </w:num>
  <w:num w:numId="14">
    <w:abstractNumId w:val="1"/>
  </w:num>
  <w:num w:numId="15">
    <w:abstractNumId w:val="22"/>
  </w:num>
  <w:num w:numId="16">
    <w:abstractNumId w:val="11"/>
  </w:num>
  <w:num w:numId="17">
    <w:abstractNumId w:val="4"/>
  </w:num>
  <w:num w:numId="18">
    <w:abstractNumId w:val="2"/>
  </w:num>
  <w:num w:numId="19">
    <w:abstractNumId w:val="18"/>
  </w:num>
  <w:num w:numId="20">
    <w:abstractNumId w:val="16"/>
  </w:num>
  <w:num w:numId="21">
    <w:abstractNumId w:val="17"/>
  </w:num>
  <w:num w:numId="22">
    <w:abstractNumId w:val="25"/>
  </w:num>
  <w:num w:numId="23">
    <w:abstractNumId w:val="6"/>
  </w:num>
  <w:num w:numId="24">
    <w:abstractNumId w:val="0"/>
  </w:num>
  <w:num w:numId="25">
    <w:abstractNumId w:val="13"/>
  </w:num>
  <w:num w:numId="26">
    <w:abstractNumId w:val="23"/>
  </w:num>
  <w:num w:numId="27">
    <w:abstractNumId w:val="12"/>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16F8"/>
    <w:rsid w:val="002A226B"/>
    <w:rsid w:val="002A29F2"/>
    <w:rsid w:val="002A39CF"/>
    <w:rsid w:val="002A5520"/>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11CF"/>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402DD"/>
    <w:rsid w:val="00B40AB1"/>
    <w:rsid w:val="00B4409F"/>
    <w:rsid w:val="00B44BE2"/>
    <w:rsid w:val="00B45A23"/>
    <w:rsid w:val="00B46186"/>
    <w:rsid w:val="00B466A9"/>
    <w:rsid w:val="00B4742A"/>
    <w:rsid w:val="00B522DA"/>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0DD2"/>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3D4B3"/>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BE5F-FB01-42DF-A13A-C198F5C0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39</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3</cp:revision>
  <cp:lastPrinted>2022-02-09T20:11:00Z</cp:lastPrinted>
  <dcterms:created xsi:type="dcterms:W3CDTF">2022-09-08T20:16:00Z</dcterms:created>
  <dcterms:modified xsi:type="dcterms:W3CDTF">2022-09-08T20:54:00Z</dcterms:modified>
</cp:coreProperties>
</file>